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2D" w:rsidRPr="007D6778" w:rsidRDefault="0091632D" w:rsidP="0091632D">
      <w:pPr>
        <w:numPr>
          <w:ilvl w:val="0"/>
          <w:numId w:val="1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91632D" w:rsidRDefault="0091632D" w:rsidP="0091632D">
      <w: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E934DA">
        <w:rPr>
          <w:i/>
          <w:u w:val="single"/>
        </w:rPr>
        <w:t xml:space="preserve">не </w:t>
      </w:r>
      <w:r>
        <w:rPr>
          <w:i/>
          <w:u w:val="single"/>
        </w:rPr>
        <w:t xml:space="preserve">применяется </w:t>
      </w:r>
      <w:proofErr w:type="gramStart"/>
      <w:r>
        <w:rPr>
          <w:i/>
          <w:u w:val="single"/>
        </w:rPr>
        <w:t>( приказ</w:t>
      </w:r>
      <w:proofErr w:type="gramEnd"/>
      <w:r>
        <w:rPr>
          <w:i/>
          <w:u w:val="single"/>
        </w:rPr>
        <w:t xml:space="preserve"> от 12.08.2014 №37)</w:t>
      </w:r>
    </w:p>
    <w:p w:rsidR="0091632D" w:rsidRDefault="0091632D" w:rsidP="0091632D">
      <w:r>
        <w:t>Марка, модель___</w:t>
      </w:r>
      <w:r w:rsidRPr="00E934DA">
        <w:rPr>
          <w:u w:val="single"/>
        </w:rPr>
        <w:t>-</w:t>
      </w:r>
      <w:r>
        <w:t>______________________ Производитель __</w:t>
      </w:r>
      <w:r>
        <w:rPr>
          <w:u w:val="single"/>
        </w:rPr>
        <w:t>-</w:t>
      </w:r>
      <w:r>
        <w:t>______________________</w:t>
      </w:r>
    </w:p>
    <w:p w:rsidR="0091632D" w:rsidRDefault="0091632D" w:rsidP="0091632D">
      <w:r>
        <w:t>Наличие утвержденных технических условий</w:t>
      </w:r>
      <w:r>
        <w:rPr>
          <w:rStyle w:val="a5"/>
        </w:rPr>
        <w:footnoteReference w:id="1"/>
      </w:r>
      <w:r>
        <w:t>_</w:t>
      </w:r>
      <w:r w:rsidRPr="009B16F6">
        <w:rPr>
          <w:u w:val="single"/>
        </w:rPr>
        <w:t>_</w:t>
      </w:r>
      <w:proofErr w:type="gramStart"/>
      <w:r w:rsidRPr="009B16F6">
        <w:rPr>
          <w:u w:val="single"/>
        </w:rPr>
        <w:t>-.</w:t>
      </w:r>
      <w:r>
        <w:t>_</w:t>
      </w:r>
      <w:proofErr w:type="gramEnd"/>
      <w:r>
        <w:t>___________________________________</w:t>
      </w:r>
    </w:p>
    <w:p w:rsidR="0091632D" w:rsidRDefault="0091632D" w:rsidP="0091632D">
      <w:r>
        <w:t xml:space="preserve">Тренажер (при наличии) </w:t>
      </w:r>
      <w:r>
        <w:rPr>
          <w:i/>
          <w:u w:val="single"/>
        </w:rPr>
        <w:t>Не используется</w:t>
      </w:r>
    </w:p>
    <w:p w:rsidR="0091632D" w:rsidRDefault="0091632D" w:rsidP="0091632D">
      <w:pPr>
        <w:jc w:val="both"/>
        <w:rPr>
          <w:i/>
          <w:u w:val="single"/>
        </w:rPr>
      </w:pPr>
      <w:r>
        <w:t>Марка, модель_</w:t>
      </w:r>
      <w:r>
        <w:rPr>
          <w:b/>
        </w:rPr>
        <w:t>____</w:t>
      </w:r>
      <w:r w:rsidRPr="00AB349D">
        <w:rPr>
          <w:b/>
          <w:u w:val="single"/>
        </w:rPr>
        <w:t>-</w:t>
      </w:r>
      <w:r>
        <w:rPr>
          <w:b/>
        </w:rPr>
        <w:t>___________________________________________________________</w:t>
      </w:r>
    </w:p>
    <w:p w:rsidR="0091632D" w:rsidRDefault="0091632D" w:rsidP="0091632D">
      <w:pPr>
        <w:jc w:val="both"/>
        <w:rPr>
          <w:i/>
          <w:u w:val="single"/>
        </w:rPr>
      </w:pPr>
      <w:r>
        <w:t xml:space="preserve">Наличие утвержденных технических </w:t>
      </w:r>
      <w:proofErr w:type="gramStart"/>
      <w:r>
        <w:t>условий</w:t>
      </w:r>
      <w:r>
        <w:rPr>
          <w:rStyle w:val="a5"/>
        </w:rPr>
        <w:footnoteReference w:id="2"/>
      </w:r>
      <w:r>
        <w:t xml:space="preserve">  </w:t>
      </w:r>
      <w:r>
        <w:rPr>
          <w:i/>
          <w:u w:val="single"/>
        </w:rPr>
        <w:t>_</w:t>
      </w:r>
      <w:proofErr w:type="gramEnd"/>
      <w:r>
        <w:rPr>
          <w:i/>
          <w:u w:val="single"/>
        </w:rPr>
        <w:t xml:space="preserve">__-_________________________________ </w:t>
      </w:r>
    </w:p>
    <w:p w:rsidR="0091632D" w:rsidRDefault="0091632D" w:rsidP="0091632D">
      <w:pPr>
        <w:rPr>
          <w:i/>
          <w:u w:val="single"/>
        </w:rPr>
      </w:pPr>
    </w:p>
    <w:p w:rsidR="0091632D" w:rsidRDefault="0091632D" w:rsidP="0091632D">
      <w:pPr>
        <w:jc w:val="both"/>
        <w:rPr>
          <w:i/>
          <w:u w:val="single"/>
        </w:rPr>
      </w:pPr>
      <w:r>
        <w:t xml:space="preserve">Компьютер с соответствующим программным обеспечением </w:t>
      </w:r>
      <w:r>
        <w:rPr>
          <w:i/>
          <w:u w:val="single"/>
        </w:rPr>
        <w:t>Программное обеспечение «Тренажер», используемое для подготовки к экзаменам в ГИБДД. Изготовленное на основании материалов предоставленных ГИБДД и соответствует требованиям и стандартам регламентируемых действующим законодательством РФ.</w:t>
      </w:r>
    </w:p>
    <w:p w:rsidR="00646ED1" w:rsidRDefault="00646ED1">
      <w:bookmarkStart w:id="0" w:name="_GoBack"/>
      <w:bookmarkEnd w:id="0"/>
    </w:p>
    <w:sectPr w:rsidR="006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2D" w:rsidRDefault="0091632D" w:rsidP="0091632D">
      <w:r>
        <w:separator/>
      </w:r>
    </w:p>
  </w:endnote>
  <w:endnote w:type="continuationSeparator" w:id="0">
    <w:p w:rsidR="0091632D" w:rsidRDefault="0091632D" w:rsidP="009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2D" w:rsidRDefault="0091632D" w:rsidP="0091632D">
      <w:r>
        <w:separator/>
      </w:r>
    </w:p>
  </w:footnote>
  <w:footnote w:type="continuationSeparator" w:id="0">
    <w:p w:rsidR="0091632D" w:rsidRDefault="0091632D" w:rsidP="0091632D">
      <w:r>
        <w:continuationSeparator/>
      </w:r>
    </w:p>
  </w:footnote>
  <w:footnote w:id="1">
    <w:p w:rsidR="0091632D" w:rsidRPr="004B031D" w:rsidRDefault="0091632D" w:rsidP="0091632D">
      <w:pPr>
        <w:pStyle w:val="a6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психоэмоционального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91632D" w:rsidRPr="004B031D" w:rsidRDefault="0091632D" w:rsidP="0091632D">
      <w:pPr>
        <w:pStyle w:val="a3"/>
        <w:jc w:val="both"/>
        <w:rPr>
          <w:sz w:val="18"/>
          <w:szCs w:val="18"/>
        </w:rPr>
      </w:pPr>
      <w:r w:rsidRPr="004B031D">
        <w:rPr>
          <w:sz w:val="18"/>
          <w:szCs w:val="1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2">
    <w:p w:rsidR="0091632D" w:rsidRDefault="0091632D" w:rsidP="0091632D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D"/>
    <w:rsid w:val="00646ED1"/>
    <w:rsid w:val="009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3E05-7034-417A-9CAA-C24AB48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32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1632D"/>
    <w:rPr>
      <w:vertAlign w:val="superscript"/>
    </w:rPr>
  </w:style>
  <w:style w:type="paragraph" w:customStyle="1" w:styleId="a6">
    <w:name w:val="сноска"/>
    <w:basedOn w:val="a3"/>
    <w:link w:val="a7"/>
    <w:qFormat/>
    <w:rsid w:val="0091632D"/>
    <w:rPr>
      <w:sz w:val="16"/>
      <w:szCs w:val="16"/>
    </w:rPr>
  </w:style>
  <w:style w:type="character" w:customStyle="1" w:styleId="a7">
    <w:name w:val="сноска Знак"/>
    <w:link w:val="a6"/>
    <w:rsid w:val="009163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Ольга Ф. Калестро</cp:lastModifiedBy>
  <cp:revision>1</cp:revision>
  <dcterms:created xsi:type="dcterms:W3CDTF">2014-11-05T09:58:00Z</dcterms:created>
  <dcterms:modified xsi:type="dcterms:W3CDTF">2014-11-05T09:59:00Z</dcterms:modified>
</cp:coreProperties>
</file>